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FC3" w:rsidRDefault="004F7FC3">
      <w:r w:rsidRPr="004F7FC3">
        <w:rPr>
          <w:noProof/>
        </w:rPr>
        <w:drawing>
          <wp:anchor distT="0" distB="0" distL="114300" distR="114300" simplePos="0" relativeHeight="251659264" behindDoc="0" locked="0" layoutInCell="1" allowOverlap="1" wp14:anchorId="3E2B876B" wp14:editId="26F6F31B">
            <wp:simplePos x="0" y="0"/>
            <wp:positionH relativeFrom="column">
              <wp:posOffset>2070100</wp:posOffset>
            </wp:positionH>
            <wp:positionV relativeFrom="paragraph">
              <wp:posOffset>6350</wp:posOffset>
            </wp:positionV>
            <wp:extent cx="4381500" cy="1174595"/>
            <wp:effectExtent l="0" t="0" r="0" b="6985"/>
            <wp:wrapNone/>
            <wp:docPr id="2" name="図 2" descr="D:\04_illust\11_kazari\P142-143_1C\P14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4_illust\11_kazari\P142-143_1C\P142_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0" cy="1174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FC3">
        <w:rPr>
          <w:noProof/>
        </w:rPr>
        <w:drawing>
          <wp:anchor distT="0" distB="0" distL="114300" distR="114300" simplePos="0" relativeHeight="251658240" behindDoc="0" locked="0" layoutInCell="1" allowOverlap="1" wp14:anchorId="5BCD0331" wp14:editId="630051C7">
            <wp:simplePos x="0" y="0"/>
            <wp:positionH relativeFrom="margin">
              <wp:posOffset>469900</wp:posOffset>
            </wp:positionH>
            <wp:positionV relativeFrom="paragraph">
              <wp:posOffset>6350</wp:posOffset>
            </wp:positionV>
            <wp:extent cx="1231900" cy="1237880"/>
            <wp:effectExtent l="0" t="0" r="6350" b="635"/>
            <wp:wrapNone/>
            <wp:docPr id="1" name="図 1" descr="C:\Users\たちばな保育園\Desktop\イラスト2015\pripri2015_04\06_autumn_winter_mono\P20\P2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たちばな保育園\Desktop\イラスト2015\pripri2015_04\06_autumn_winter_mono\P20\P20-02.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1900" cy="123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7FC3" w:rsidRDefault="004F7FC3"/>
    <w:p w:rsidR="004F7FC3" w:rsidRDefault="004F7FC3"/>
    <w:p w:rsidR="004F7FC3" w:rsidRDefault="004F7FC3"/>
    <w:p w:rsidR="004F7FC3" w:rsidRDefault="004F7FC3"/>
    <w:p w:rsidR="005B12FF" w:rsidRDefault="00FA3C29">
      <w:r w:rsidRPr="00FA3C29">
        <w:rPr>
          <w:noProof/>
        </w:rPr>
        <w:drawing>
          <wp:anchor distT="0" distB="0" distL="114300" distR="114300" simplePos="0" relativeHeight="251667456" behindDoc="0" locked="0" layoutInCell="1" allowOverlap="1" wp14:anchorId="4BABCDA3" wp14:editId="18FCB318">
            <wp:simplePos x="0" y="0"/>
            <wp:positionH relativeFrom="margin">
              <wp:posOffset>3411940</wp:posOffset>
            </wp:positionH>
            <wp:positionV relativeFrom="paragraph">
              <wp:posOffset>4868839</wp:posOffset>
            </wp:positionV>
            <wp:extent cx="3233998" cy="3650776"/>
            <wp:effectExtent l="0" t="0" r="5080" b="6985"/>
            <wp:wrapNone/>
            <wp:docPr id="9" name="図 9" descr="D:\05_bunrei\03_category\P164-165_1C\text-illust\P165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5_bunrei\03_category\P164-165_1C\text-illust\P165_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167" cy="365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D91" w:rsidRPr="00F26D91">
        <w:rPr>
          <w:noProof/>
        </w:rPr>
        <w:drawing>
          <wp:anchor distT="0" distB="0" distL="114300" distR="114300" simplePos="0" relativeHeight="251666432" behindDoc="0" locked="0" layoutInCell="1" allowOverlap="1" wp14:anchorId="322E98EF" wp14:editId="40ADD267">
            <wp:simplePos x="0" y="0"/>
            <wp:positionH relativeFrom="column">
              <wp:posOffset>87952</wp:posOffset>
            </wp:positionH>
            <wp:positionV relativeFrom="paragraph">
              <wp:posOffset>4888865</wp:posOffset>
            </wp:positionV>
            <wp:extent cx="3254942" cy="3596186"/>
            <wp:effectExtent l="0" t="0" r="3175" b="4445"/>
            <wp:wrapNone/>
            <wp:docPr id="8" name="図 8" descr="D:\05_bunrei\01_tsukibetsu\P152-153_1C\text-illust\P152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5_bunrei\01_tsukibetsu\P152-153_1C\text-illust\P152_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4942" cy="35961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FC3">
        <w:rPr>
          <w:rFonts w:hint="eastAsia"/>
        </w:rPr>
        <w:t xml:space="preserve">　　　　　　　　　　　　　　　　　　　　　　　　　　　　　　平成</w:t>
      </w:r>
      <w:r w:rsidR="006F32FE">
        <w:rPr>
          <w:rFonts w:hint="eastAsia"/>
        </w:rPr>
        <w:t>３０</w:t>
      </w:r>
      <w:r w:rsidR="004F7FC3">
        <w:rPr>
          <w:rFonts w:hint="eastAsia"/>
        </w:rPr>
        <w:t>年度１０月　たちばな保育園</w:t>
      </w:r>
      <w:r w:rsidR="00E91DBA" w:rsidRPr="005B4A22">
        <w:rPr>
          <w:noProof/>
        </w:rPr>
        <w:drawing>
          <wp:anchor distT="0" distB="0" distL="114300" distR="114300" simplePos="0" relativeHeight="251665408" behindDoc="0" locked="0" layoutInCell="1" allowOverlap="1" wp14:anchorId="102A4556" wp14:editId="40B2BBCD">
            <wp:simplePos x="0" y="0"/>
            <wp:positionH relativeFrom="margin">
              <wp:align>right</wp:align>
            </wp:positionH>
            <wp:positionV relativeFrom="paragraph">
              <wp:posOffset>2387600</wp:posOffset>
            </wp:positionV>
            <wp:extent cx="3257550" cy="469900"/>
            <wp:effectExtent l="0" t="0" r="0" b="6350"/>
            <wp:wrapNone/>
            <wp:docPr id="7" name="図 7" descr="C:\Users\たちばな保育園\Desktop\イラスト2011\pripri2011\11_kisetsu_autumn_mono\P31\P31-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たちばな保育園\Desktop\イラスト2011\pripri2011\11_kisetsu_autumn_mono\P31\P31-15.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550" cy="469900"/>
                    </a:xfrm>
                    <a:prstGeom prst="rect">
                      <a:avLst/>
                    </a:prstGeom>
                    <a:noFill/>
                    <a:ln>
                      <a:noFill/>
                    </a:ln>
                  </pic:spPr>
                </pic:pic>
              </a:graphicData>
            </a:graphic>
          </wp:anchor>
        </w:drawing>
      </w:r>
      <w:r w:rsidR="00E91DBA" w:rsidRPr="005B4A22">
        <w:rPr>
          <w:noProof/>
        </w:rPr>
        <w:drawing>
          <wp:anchor distT="0" distB="0" distL="114300" distR="114300" simplePos="0" relativeHeight="251663360" behindDoc="0" locked="0" layoutInCell="1" allowOverlap="1" wp14:anchorId="23DB6CDC" wp14:editId="33EBEF0B">
            <wp:simplePos x="0" y="0"/>
            <wp:positionH relativeFrom="column">
              <wp:posOffset>63500</wp:posOffset>
            </wp:positionH>
            <wp:positionV relativeFrom="paragraph">
              <wp:posOffset>2393950</wp:posOffset>
            </wp:positionV>
            <wp:extent cx="3257550" cy="469900"/>
            <wp:effectExtent l="0" t="0" r="0" b="6350"/>
            <wp:wrapNone/>
            <wp:docPr id="6" name="図 6" descr="C:\Users\たちばな保育園\Desktop\イラスト2011\pripri2011\11_kisetsu_autumn_mono\P31\P31-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たちばな保育園\Desktop\イラスト2011\pripri2011\11_kisetsu_autumn_mono\P31\P31-15.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550" cy="469900"/>
                    </a:xfrm>
                    <a:prstGeom prst="rect">
                      <a:avLst/>
                    </a:prstGeom>
                    <a:noFill/>
                    <a:ln>
                      <a:noFill/>
                    </a:ln>
                  </pic:spPr>
                </pic:pic>
              </a:graphicData>
            </a:graphic>
          </wp:anchor>
        </w:drawing>
      </w:r>
      <w:r w:rsidR="00E91DBA">
        <w:rPr>
          <w:noProof/>
        </w:rPr>
        <mc:AlternateContent>
          <mc:Choice Requires="wps">
            <w:drawing>
              <wp:anchor distT="0" distB="0" distL="114300" distR="114300" simplePos="0" relativeHeight="251662336" behindDoc="0" locked="0" layoutInCell="1" allowOverlap="1" wp14:anchorId="7D3E3888" wp14:editId="570BBACE">
                <wp:simplePos x="0" y="0"/>
                <wp:positionH relativeFrom="column">
                  <wp:posOffset>3562350</wp:posOffset>
                </wp:positionH>
                <wp:positionV relativeFrom="paragraph">
                  <wp:posOffset>2882900</wp:posOffset>
                </wp:positionV>
                <wp:extent cx="3009900" cy="1663700"/>
                <wp:effectExtent l="0" t="0" r="19050" b="12700"/>
                <wp:wrapNone/>
                <wp:docPr id="5" name="テキスト ボックス 5"/>
                <wp:cNvGraphicFramePr/>
                <a:graphic xmlns:a="http://schemas.openxmlformats.org/drawingml/2006/main">
                  <a:graphicData uri="http://schemas.microsoft.com/office/word/2010/wordprocessingShape">
                    <wps:wsp>
                      <wps:cNvSpPr txBox="1"/>
                      <wps:spPr>
                        <a:xfrm>
                          <a:off x="0" y="0"/>
                          <a:ext cx="3009900" cy="1663700"/>
                        </a:xfrm>
                        <a:prstGeom prst="rect">
                          <a:avLst/>
                        </a:prstGeom>
                        <a:solidFill>
                          <a:schemeClr val="lt1"/>
                        </a:solidFill>
                        <a:ln w="6350">
                          <a:solidFill>
                            <a:prstClr val="black"/>
                          </a:solidFill>
                        </a:ln>
                      </wps:spPr>
                      <wps:txbx>
                        <w:txbxContent>
                          <w:p w:rsidR="001A4958" w:rsidRDefault="00E91DBA" w:rsidP="00FA3C29">
                            <w:pPr>
                              <w:jc w:val="center"/>
                              <w:rPr>
                                <w:rFonts w:asciiTheme="minorEastAsia" w:hAnsiTheme="minorEastAsia"/>
                              </w:rPr>
                            </w:pPr>
                            <w:r>
                              <w:rPr>
                                <w:rFonts w:asciiTheme="minorEastAsia" w:hAnsiTheme="minorEastAsia" w:hint="eastAsia"/>
                              </w:rPr>
                              <w:t>◆</w:t>
                            </w:r>
                            <w:r>
                              <w:rPr>
                                <w:rFonts w:ascii="HGP創英角ﾎﾟｯﾌﾟ体" w:eastAsia="HGP創英角ﾎﾟｯﾌﾟ体" w:hAnsi="HGP創英角ﾎﾟｯﾌﾟ体" w:hint="eastAsia"/>
                              </w:rPr>
                              <w:t>食育</w:t>
                            </w:r>
                            <w:r>
                              <w:rPr>
                                <w:rFonts w:ascii="HGP創英角ﾎﾟｯﾌﾟ体" w:eastAsia="HGP創英角ﾎﾟｯﾌﾟ体" w:hAnsi="HGP創英角ﾎﾟｯﾌﾟ体"/>
                              </w:rPr>
                              <w:t>活動があります</w:t>
                            </w:r>
                            <w:r>
                              <w:rPr>
                                <w:rFonts w:asciiTheme="minorEastAsia" w:hAnsiTheme="minorEastAsia" w:hint="eastAsia"/>
                              </w:rPr>
                              <w:t>◆</w:t>
                            </w:r>
                          </w:p>
                          <w:p w:rsidR="00E95581" w:rsidRDefault="00E91DBA">
                            <w:pPr>
                              <w:rPr>
                                <w:rFonts w:ascii="HGPｺﾞｼｯｸM" w:eastAsia="HGPｺﾞｼｯｸM" w:hAnsiTheme="minorEastAsia" w:hint="eastAsia"/>
                              </w:rPr>
                            </w:pPr>
                            <w:r>
                              <w:rPr>
                                <w:rFonts w:ascii="HGPｺﾞｼｯｸM" w:eastAsia="HGPｺﾞｼｯｸM" w:hAnsiTheme="minorEastAsia" w:hint="eastAsia"/>
                              </w:rPr>
                              <w:t>以上児</w:t>
                            </w:r>
                            <w:r>
                              <w:rPr>
                                <w:rFonts w:ascii="HGPｺﾞｼｯｸM" w:eastAsia="HGPｺﾞｼｯｸM" w:hAnsiTheme="minorEastAsia"/>
                              </w:rPr>
                              <w:t>さんのテーマは</w:t>
                            </w:r>
                            <w:r w:rsidR="006F32FE">
                              <w:rPr>
                                <w:rFonts w:ascii="HGPｺﾞｼｯｸM" w:eastAsia="HGPｺﾞｼｯｸM" w:hAnsiTheme="minorEastAsia" w:hint="eastAsia"/>
                              </w:rPr>
                              <w:t>秋の食べ物について、木になるもの・土の中で育つものなどカードを使って学びます。</w:t>
                            </w:r>
                          </w:p>
                          <w:p w:rsidR="00E95581" w:rsidRPr="00E95581" w:rsidRDefault="00E95581">
                            <w:pPr>
                              <w:rPr>
                                <w:rFonts w:ascii="HGPｺﾞｼｯｸM" w:eastAsia="HGPｺﾞｼｯｸM"/>
                              </w:rPr>
                            </w:pPr>
                            <w:r>
                              <w:rPr>
                                <w:rFonts w:ascii="HGPｺﾞｼｯｸM" w:eastAsia="HGPｺﾞｼｯｸM" w:hAnsiTheme="minorEastAsia"/>
                              </w:rPr>
                              <w:t>未満児</w:t>
                            </w:r>
                            <w:r>
                              <w:rPr>
                                <w:rFonts w:ascii="HGPｺﾞｼｯｸM" w:eastAsia="HGPｺﾞｼｯｸM" w:hAnsiTheme="minorEastAsia" w:hint="eastAsia"/>
                              </w:rPr>
                              <w:t>さんは</w:t>
                            </w:r>
                            <w:r>
                              <w:rPr>
                                <w:rFonts w:ascii="HGPｺﾞｼｯｸM" w:eastAsia="HGPｺﾞｼｯｸM" w:hAnsiTheme="minorEastAsia"/>
                              </w:rPr>
                              <w:t>「さつま芋遊び」で</w:t>
                            </w:r>
                            <w:r>
                              <w:rPr>
                                <w:rFonts w:ascii="HGPｺﾞｼｯｸM" w:eastAsia="HGPｺﾞｼｯｸM" w:hAnsiTheme="minorEastAsia" w:hint="eastAsia"/>
                              </w:rPr>
                              <w:t>、</w:t>
                            </w:r>
                            <w:r>
                              <w:rPr>
                                <w:rFonts w:ascii="HGPｺﾞｼｯｸM" w:eastAsia="HGPｺﾞｼｯｸM" w:hAnsiTheme="minorEastAsia"/>
                              </w:rPr>
                              <w:t>さつま芋を使って芋掘りごっこをして収穫の秋の遊びを楽しみます。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E3888" id="_x0000_t202" coordsize="21600,21600" o:spt="202" path="m,l,21600r21600,l21600,xe">
                <v:stroke joinstyle="miter"/>
                <v:path gradientshapeok="t" o:connecttype="rect"/>
              </v:shapetype>
              <v:shape id="テキスト ボックス 5" o:spid="_x0000_s1026" type="#_x0000_t202" style="position:absolute;left:0;text-align:left;margin-left:280.5pt;margin-top:227pt;width:237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" fillcolor="white [3201]" strokeweight=".5pt">
                <v:textbox>
                  <w:txbxContent>
                    <w:p w:rsidR="001A4958" w:rsidRDefault="00E91DBA" w:rsidP="00FA3C29">
                      <w:pPr>
                        <w:jc w:val="center"/>
                        <w:rPr>
                          <w:rFonts w:asciiTheme="minorEastAsia" w:hAnsiTheme="minorEastAsia"/>
                        </w:rPr>
                      </w:pPr>
                      <w:r>
                        <w:rPr>
                          <w:rFonts w:asciiTheme="minorEastAsia" w:hAnsiTheme="minorEastAsia" w:hint="eastAsia"/>
                        </w:rPr>
                        <w:t>◆</w:t>
                      </w:r>
                      <w:r>
                        <w:rPr>
                          <w:rFonts w:ascii="HGP創英角ﾎﾟｯﾌﾟ体" w:eastAsia="HGP創英角ﾎﾟｯﾌﾟ体" w:hAnsi="HGP創英角ﾎﾟｯﾌﾟ体" w:hint="eastAsia"/>
                        </w:rPr>
                        <w:t>食育</w:t>
                      </w:r>
                      <w:r>
                        <w:rPr>
                          <w:rFonts w:ascii="HGP創英角ﾎﾟｯﾌﾟ体" w:eastAsia="HGP創英角ﾎﾟｯﾌﾟ体" w:hAnsi="HGP創英角ﾎﾟｯﾌﾟ体"/>
                        </w:rPr>
                        <w:t>活動があります</w:t>
                      </w:r>
                      <w:r>
                        <w:rPr>
                          <w:rFonts w:asciiTheme="minorEastAsia" w:hAnsiTheme="minorEastAsia" w:hint="eastAsia"/>
                        </w:rPr>
                        <w:t>◆</w:t>
                      </w:r>
                    </w:p>
                    <w:p w:rsidR="00E95581" w:rsidRDefault="00E91DBA">
                      <w:pPr>
                        <w:rPr>
                          <w:rFonts w:ascii="HGPｺﾞｼｯｸM" w:eastAsia="HGPｺﾞｼｯｸM" w:hAnsiTheme="minorEastAsia" w:hint="eastAsia"/>
                        </w:rPr>
                      </w:pPr>
                      <w:r>
                        <w:rPr>
                          <w:rFonts w:ascii="HGPｺﾞｼｯｸM" w:eastAsia="HGPｺﾞｼｯｸM" w:hAnsiTheme="minorEastAsia" w:hint="eastAsia"/>
                        </w:rPr>
                        <w:t>以上児</w:t>
                      </w:r>
                      <w:r>
                        <w:rPr>
                          <w:rFonts w:ascii="HGPｺﾞｼｯｸM" w:eastAsia="HGPｺﾞｼｯｸM" w:hAnsiTheme="minorEastAsia"/>
                        </w:rPr>
                        <w:t>さんのテーマは</w:t>
                      </w:r>
                      <w:r w:rsidR="006F32FE">
                        <w:rPr>
                          <w:rFonts w:ascii="HGPｺﾞｼｯｸM" w:eastAsia="HGPｺﾞｼｯｸM" w:hAnsiTheme="minorEastAsia" w:hint="eastAsia"/>
                        </w:rPr>
                        <w:t>秋の食べ物について、木になるもの・土の中で育つものなどカードを使って学びます。</w:t>
                      </w:r>
                    </w:p>
                    <w:p w:rsidR="00E95581" w:rsidRPr="00E95581" w:rsidRDefault="00E95581">
                      <w:pPr>
                        <w:rPr>
                          <w:rFonts w:ascii="HGPｺﾞｼｯｸM" w:eastAsia="HGPｺﾞｼｯｸM"/>
                        </w:rPr>
                      </w:pPr>
                      <w:r>
                        <w:rPr>
                          <w:rFonts w:ascii="HGPｺﾞｼｯｸM" w:eastAsia="HGPｺﾞｼｯｸM" w:hAnsiTheme="minorEastAsia"/>
                        </w:rPr>
                        <w:t>未満児</w:t>
                      </w:r>
                      <w:r>
                        <w:rPr>
                          <w:rFonts w:ascii="HGPｺﾞｼｯｸM" w:eastAsia="HGPｺﾞｼｯｸM" w:hAnsiTheme="minorEastAsia" w:hint="eastAsia"/>
                        </w:rPr>
                        <w:t>さんは</w:t>
                      </w:r>
                      <w:r>
                        <w:rPr>
                          <w:rFonts w:ascii="HGPｺﾞｼｯｸM" w:eastAsia="HGPｺﾞｼｯｸM" w:hAnsiTheme="minorEastAsia"/>
                        </w:rPr>
                        <w:t>「さつま芋遊び」で</w:t>
                      </w:r>
                      <w:r>
                        <w:rPr>
                          <w:rFonts w:ascii="HGPｺﾞｼｯｸM" w:eastAsia="HGPｺﾞｼｯｸM" w:hAnsiTheme="minorEastAsia" w:hint="eastAsia"/>
                        </w:rPr>
                        <w:t>、</w:t>
                      </w:r>
                      <w:r>
                        <w:rPr>
                          <w:rFonts w:ascii="HGPｺﾞｼｯｸM" w:eastAsia="HGPｺﾞｼｯｸM" w:hAnsiTheme="minorEastAsia"/>
                        </w:rPr>
                        <w:t>さつま芋を使って芋掘りごっこをして収穫の秋の遊びを楽しみます。</w:t>
                      </w:r>
                    </w:p>
                  </w:txbxContent>
                </v:textbox>
              </v:shape>
            </w:pict>
          </mc:Fallback>
        </mc:AlternateContent>
      </w:r>
      <w:r w:rsidR="00E91DBA">
        <w:rPr>
          <w:noProof/>
        </w:rPr>
        <mc:AlternateContent>
          <mc:Choice Requires="wps">
            <w:drawing>
              <wp:anchor distT="0" distB="0" distL="114300" distR="114300" simplePos="0" relativeHeight="251661312" behindDoc="0" locked="0" layoutInCell="1" allowOverlap="1" wp14:anchorId="780A6559" wp14:editId="41DEF27B">
                <wp:simplePos x="0" y="0"/>
                <wp:positionH relativeFrom="column">
                  <wp:posOffset>57150</wp:posOffset>
                </wp:positionH>
                <wp:positionV relativeFrom="paragraph">
                  <wp:posOffset>2895600</wp:posOffset>
                </wp:positionV>
                <wp:extent cx="3232150" cy="1651000"/>
                <wp:effectExtent l="0" t="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3232150" cy="1651000"/>
                        </a:xfrm>
                        <a:prstGeom prst="rect">
                          <a:avLst/>
                        </a:prstGeom>
                        <a:solidFill>
                          <a:schemeClr val="lt1"/>
                        </a:solidFill>
                        <a:ln w="6350">
                          <a:solidFill>
                            <a:prstClr val="black"/>
                          </a:solidFill>
                        </a:ln>
                      </wps:spPr>
                      <wps:txbx>
                        <w:txbxContent>
                          <w:p w:rsidR="006F32FE" w:rsidRDefault="006F32FE" w:rsidP="006F32FE">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6F32FE">
                              <w:rPr>
                                <w:rFonts w:ascii="HGP創英角ﾎﾟｯﾌﾟ体" w:eastAsia="HGP創英角ﾎﾟｯﾌﾟ体" w:hAnsi="HGP創英角ﾎﾟｯﾌﾟ体" w:hint="eastAsia"/>
                              </w:rPr>
                              <w:t>お月見会でお団子作り</w:t>
                            </w:r>
                            <w:r>
                              <w:rPr>
                                <w:rFonts w:ascii="HGP創英角ﾎﾟｯﾌﾟ体" w:eastAsia="HGP創英角ﾎﾟｯﾌﾟ体" w:hAnsi="HGP創英角ﾎﾟｯﾌﾟ体" w:hint="eastAsia"/>
                              </w:rPr>
                              <w:t>◆</w:t>
                            </w:r>
                          </w:p>
                          <w:p w:rsidR="006F32FE" w:rsidRDefault="006F32FE" w:rsidP="006F32FE">
                            <w:pPr>
                              <w:rPr>
                                <w:rFonts w:ascii="HGPｺﾞｼｯｸM" w:eastAsia="HGPｺﾞｼｯｸM" w:hAnsi="HGP創英角ﾎﾟｯﾌﾟ体"/>
                              </w:rPr>
                            </w:pPr>
                            <w:r>
                              <w:rPr>
                                <w:rFonts w:ascii="HGPｺﾞｼｯｸM" w:eastAsia="HGPｺﾞｼｯｸM" w:hAnsi="HGP創英角ﾎﾟｯﾌﾟ体" w:hint="eastAsia"/>
                              </w:rPr>
                              <w:t>先月、以上児さんでお月見団子を作りました。</w:t>
                            </w:r>
                          </w:p>
                          <w:p w:rsidR="006F32FE" w:rsidRDefault="006F32FE" w:rsidP="006F32FE">
                            <w:pPr>
                              <w:rPr>
                                <w:rFonts w:ascii="HGPｺﾞｼｯｸM" w:eastAsia="HGPｺﾞｼｯｸM" w:hAnsi="HGP創英角ﾎﾟｯﾌﾟ体"/>
                              </w:rPr>
                            </w:pPr>
                            <w:r>
                              <w:rPr>
                                <w:rFonts w:ascii="HGPｺﾞｼｯｸM" w:eastAsia="HGPｺﾞｼｯｸM" w:hAnsi="HGP創英角ﾎﾟｯﾌﾟ体" w:hint="eastAsia"/>
                              </w:rPr>
                              <w:t>一人、４～５個の団子を</w:t>
                            </w:r>
                            <w:r w:rsidR="002F6BBA">
                              <w:rPr>
                                <w:rFonts w:ascii="HGPｺﾞｼｯｸM" w:eastAsia="HGPｺﾞｼｯｸM" w:hAnsi="HGP創英角ﾎﾟｯﾌﾟ体" w:hint="eastAsia"/>
                              </w:rPr>
                              <w:t>みんなで</w:t>
                            </w:r>
                            <w:bookmarkStart w:id="0" w:name="_GoBack"/>
                            <w:bookmarkEnd w:id="0"/>
                            <w:r>
                              <w:rPr>
                                <w:rFonts w:ascii="HGPｺﾞｼｯｸM" w:eastAsia="HGPｺﾞｼｯｸM" w:hAnsi="HGP創英角ﾎﾟｯﾌﾟ体" w:hint="eastAsia"/>
                              </w:rPr>
                              <w:t>上手に丸めていました。</w:t>
                            </w:r>
                          </w:p>
                          <w:p w:rsidR="002F6BBA" w:rsidRPr="006F32FE" w:rsidRDefault="002F6BBA" w:rsidP="006F32FE">
                            <w:pPr>
                              <w:rPr>
                                <w:rFonts w:ascii="HGPｺﾞｼｯｸM" w:eastAsia="HGPｺﾞｼｯｸM" w:hAnsi="HGP創英角ﾎﾟｯﾌﾟ体" w:hint="eastAsia"/>
                              </w:rPr>
                            </w:pPr>
                            <w:r>
                              <w:rPr>
                                <w:rFonts w:ascii="HGPｺﾞｼｯｸM" w:eastAsia="HGPｺﾞｼｯｸM" w:hAnsi="HGP創英角ﾎﾟｯﾌﾟ体" w:hint="eastAsia"/>
                              </w:rPr>
                              <w:t>おやつの時間に甘辛のたれとき</w:t>
                            </w:r>
                            <w:proofErr w:type="gramStart"/>
                            <w:r>
                              <w:rPr>
                                <w:rFonts w:ascii="HGPｺﾞｼｯｸM" w:eastAsia="HGPｺﾞｼｯｸM" w:hAnsi="HGP創英角ﾎﾟｯﾌﾟ体" w:hint="eastAsia"/>
                              </w:rPr>
                              <w:t>な</w:t>
                            </w:r>
                            <w:proofErr w:type="gramEnd"/>
                            <w:r>
                              <w:rPr>
                                <w:rFonts w:ascii="HGPｺﾞｼｯｸM" w:eastAsia="HGPｺﾞｼｯｸM" w:hAnsi="HGP創英角ﾎﾟｯﾌﾟ体" w:hint="eastAsia"/>
                              </w:rPr>
                              <w:t>粉をかけて</w:t>
                            </w:r>
                            <w:proofErr w:type="gramStart"/>
                            <w:r>
                              <w:rPr>
                                <w:rFonts w:ascii="HGPｺﾞｼｯｸM" w:eastAsia="HGPｺﾞｼｯｸM" w:hAnsi="HGP創英角ﾎﾟｯﾌﾟ体" w:hint="eastAsia"/>
                              </w:rPr>
                              <w:t>みんなでいただきました</w:t>
                            </w:r>
                            <w:proofErr w:type="gramEnd"/>
                            <w:r>
                              <w:rPr>
                                <w:rFonts w:ascii="HGPｺﾞｼｯｸM" w:eastAsia="HGPｺﾞｼｯｸM" w:hAnsi="HGP創英角ﾎﾟｯﾌﾟ体" w:hint="eastAsia"/>
                              </w:rPr>
                              <w:t>。たんぽぽ・ゆり組はお芋ボールにしました。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A6559" id="テキスト ボックス 4" o:spid="_x0000_s1027" type="#_x0000_t202" style="position:absolute;left:0;text-align:left;margin-left:4.5pt;margin-top:228pt;width:254.5pt;height:1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" fillcolor="white [3201]" strokeweight=".5pt">
                <v:textbox>
                  <w:txbxContent>
                    <w:p w:rsidR="006F32FE" w:rsidRDefault="006F32FE" w:rsidP="006F32FE">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6F32FE">
                        <w:rPr>
                          <w:rFonts w:ascii="HGP創英角ﾎﾟｯﾌﾟ体" w:eastAsia="HGP創英角ﾎﾟｯﾌﾟ体" w:hAnsi="HGP創英角ﾎﾟｯﾌﾟ体" w:hint="eastAsia"/>
                        </w:rPr>
                        <w:t>お月見会でお団子作り</w:t>
                      </w:r>
                      <w:r>
                        <w:rPr>
                          <w:rFonts w:ascii="HGP創英角ﾎﾟｯﾌﾟ体" w:eastAsia="HGP創英角ﾎﾟｯﾌﾟ体" w:hAnsi="HGP創英角ﾎﾟｯﾌﾟ体" w:hint="eastAsia"/>
                        </w:rPr>
                        <w:t>◆</w:t>
                      </w:r>
                    </w:p>
                    <w:p w:rsidR="006F32FE" w:rsidRDefault="006F32FE" w:rsidP="006F32FE">
                      <w:pPr>
                        <w:rPr>
                          <w:rFonts w:ascii="HGPｺﾞｼｯｸM" w:eastAsia="HGPｺﾞｼｯｸM" w:hAnsi="HGP創英角ﾎﾟｯﾌﾟ体"/>
                        </w:rPr>
                      </w:pPr>
                      <w:r>
                        <w:rPr>
                          <w:rFonts w:ascii="HGPｺﾞｼｯｸM" w:eastAsia="HGPｺﾞｼｯｸM" w:hAnsi="HGP創英角ﾎﾟｯﾌﾟ体" w:hint="eastAsia"/>
                        </w:rPr>
                        <w:t>先月、以上児さんでお月見団子を作りました。</w:t>
                      </w:r>
                    </w:p>
                    <w:p w:rsidR="006F32FE" w:rsidRDefault="006F32FE" w:rsidP="006F32FE">
                      <w:pPr>
                        <w:rPr>
                          <w:rFonts w:ascii="HGPｺﾞｼｯｸM" w:eastAsia="HGPｺﾞｼｯｸM" w:hAnsi="HGP創英角ﾎﾟｯﾌﾟ体"/>
                        </w:rPr>
                      </w:pPr>
                      <w:r>
                        <w:rPr>
                          <w:rFonts w:ascii="HGPｺﾞｼｯｸM" w:eastAsia="HGPｺﾞｼｯｸM" w:hAnsi="HGP創英角ﾎﾟｯﾌﾟ体" w:hint="eastAsia"/>
                        </w:rPr>
                        <w:t>一人、４～５個の団子を</w:t>
                      </w:r>
                      <w:r w:rsidR="002F6BBA">
                        <w:rPr>
                          <w:rFonts w:ascii="HGPｺﾞｼｯｸM" w:eastAsia="HGPｺﾞｼｯｸM" w:hAnsi="HGP創英角ﾎﾟｯﾌﾟ体" w:hint="eastAsia"/>
                        </w:rPr>
                        <w:t>みんなで</w:t>
                      </w:r>
                      <w:bookmarkStart w:id="1" w:name="_GoBack"/>
                      <w:bookmarkEnd w:id="1"/>
                      <w:r>
                        <w:rPr>
                          <w:rFonts w:ascii="HGPｺﾞｼｯｸM" w:eastAsia="HGPｺﾞｼｯｸM" w:hAnsi="HGP創英角ﾎﾟｯﾌﾟ体" w:hint="eastAsia"/>
                        </w:rPr>
                        <w:t>上手に丸めていました。</w:t>
                      </w:r>
                    </w:p>
                    <w:p w:rsidR="002F6BBA" w:rsidRPr="006F32FE" w:rsidRDefault="002F6BBA" w:rsidP="006F32FE">
                      <w:pPr>
                        <w:rPr>
                          <w:rFonts w:ascii="HGPｺﾞｼｯｸM" w:eastAsia="HGPｺﾞｼｯｸM" w:hAnsi="HGP創英角ﾎﾟｯﾌﾟ体" w:hint="eastAsia"/>
                        </w:rPr>
                      </w:pPr>
                      <w:r>
                        <w:rPr>
                          <w:rFonts w:ascii="HGPｺﾞｼｯｸM" w:eastAsia="HGPｺﾞｼｯｸM" w:hAnsi="HGP創英角ﾎﾟｯﾌﾟ体" w:hint="eastAsia"/>
                        </w:rPr>
                        <w:t>おやつの時間に甘辛のたれとき</w:t>
                      </w:r>
                      <w:proofErr w:type="gramStart"/>
                      <w:r>
                        <w:rPr>
                          <w:rFonts w:ascii="HGPｺﾞｼｯｸM" w:eastAsia="HGPｺﾞｼｯｸM" w:hAnsi="HGP創英角ﾎﾟｯﾌﾟ体" w:hint="eastAsia"/>
                        </w:rPr>
                        <w:t>な</w:t>
                      </w:r>
                      <w:proofErr w:type="gramEnd"/>
                      <w:r>
                        <w:rPr>
                          <w:rFonts w:ascii="HGPｺﾞｼｯｸM" w:eastAsia="HGPｺﾞｼｯｸM" w:hAnsi="HGP創英角ﾎﾟｯﾌﾟ体" w:hint="eastAsia"/>
                        </w:rPr>
                        <w:t>粉をかけて</w:t>
                      </w:r>
                      <w:proofErr w:type="gramStart"/>
                      <w:r>
                        <w:rPr>
                          <w:rFonts w:ascii="HGPｺﾞｼｯｸM" w:eastAsia="HGPｺﾞｼｯｸM" w:hAnsi="HGP創英角ﾎﾟｯﾌﾟ体" w:hint="eastAsia"/>
                        </w:rPr>
                        <w:t>みんなでいただきました</w:t>
                      </w:r>
                      <w:proofErr w:type="gramEnd"/>
                      <w:r>
                        <w:rPr>
                          <w:rFonts w:ascii="HGPｺﾞｼｯｸM" w:eastAsia="HGPｺﾞｼｯｸM" w:hAnsi="HGP創英角ﾎﾟｯﾌﾟ体" w:hint="eastAsia"/>
                        </w:rPr>
                        <w:t>。たんぽぽ・ゆり組はお芋ボールにしました。</w:t>
                      </w:r>
                    </w:p>
                  </w:txbxContent>
                </v:textbox>
              </v:shape>
            </w:pict>
          </mc:Fallback>
        </mc:AlternateContent>
      </w:r>
      <w:r w:rsidR="005B4A22">
        <w:rPr>
          <w:noProof/>
        </w:rPr>
        <mc:AlternateContent>
          <mc:Choice Requires="wps">
            <w:drawing>
              <wp:anchor distT="0" distB="0" distL="114300" distR="114300" simplePos="0" relativeHeight="251660288" behindDoc="0" locked="0" layoutInCell="1" allowOverlap="1" wp14:anchorId="210928EF" wp14:editId="777420E7">
                <wp:simplePos x="0" y="0"/>
                <wp:positionH relativeFrom="column">
                  <wp:posOffset>38100</wp:posOffset>
                </wp:positionH>
                <wp:positionV relativeFrom="paragraph">
                  <wp:posOffset>406400</wp:posOffset>
                </wp:positionV>
                <wp:extent cx="6540500" cy="193040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6540500" cy="1930400"/>
                        </a:xfrm>
                        <a:prstGeom prst="rect">
                          <a:avLst/>
                        </a:prstGeom>
                        <a:solidFill>
                          <a:schemeClr val="lt1"/>
                        </a:solidFill>
                        <a:ln w="6350">
                          <a:solidFill>
                            <a:prstClr val="black"/>
                          </a:solidFill>
                        </a:ln>
                      </wps:spPr>
                      <wps:txbx>
                        <w:txbxContent>
                          <w:p w:rsidR="004F7FC3" w:rsidRDefault="004F7FC3">
                            <w:pPr>
                              <w:rPr>
                                <w:rFonts w:ascii="HGPｺﾞｼｯｸM" w:eastAsia="HGPｺﾞｼｯｸM"/>
                              </w:rPr>
                            </w:pPr>
                            <w:r>
                              <w:rPr>
                                <w:rFonts w:hint="eastAsia"/>
                              </w:rPr>
                              <w:t xml:space="preserve">　</w:t>
                            </w:r>
                            <w:r>
                              <w:rPr>
                                <w:rFonts w:ascii="HGPｺﾞｼｯｸM" w:eastAsia="HGPｺﾞｼｯｸM" w:hint="eastAsia"/>
                              </w:rPr>
                              <w:t>朝夕</w:t>
                            </w:r>
                            <w:r>
                              <w:rPr>
                                <w:rFonts w:ascii="HGPｺﾞｼｯｸM" w:eastAsia="HGPｺﾞｼｯｸM"/>
                              </w:rPr>
                              <w:t>はめっきり涼しくなり過ごしやすい季節になりました。</w:t>
                            </w:r>
                            <w:r w:rsidR="00365151">
                              <w:rPr>
                                <w:rFonts w:ascii="HGPｺﾞｼｯｸM" w:eastAsia="HGPｺﾞｼｯｸM" w:hint="eastAsia"/>
                              </w:rPr>
                              <w:t>そんな中</w:t>
                            </w:r>
                            <w:r w:rsidR="00365151">
                              <w:rPr>
                                <w:rFonts w:ascii="HGPｺﾞｼｯｸM" w:eastAsia="HGPｺﾞｼｯｸM"/>
                              </w:rPr>
                              <w:t>、子ども達は運動会の練習を毎日頑張っています。</w:t>
                            </w:r>
                            <w:r w:rsidR="00365151">
                              <w:rPr>
                                <w:rFonts w:ascii="HGPｺﾞｼｯｸM" w:eastAsia="HGPｺﾞｼｯｸM" w:hint="eastAsia"/>
                              </w:rPr>
                              <w:t>体力</w:t>
                            </w:r>
                            <w:r w:rsidR="00365151">
                              <w:rPr>
                                <w:rFonts w:ascii="HGPｺﾞｼｯｸM" w:eastAsia="HGPｺﾞｼｯｸM"/>
                              </w:rPr>
                              <w:t>も消耗するのでご家庭でも</w:t>
                            </w:r>
                            <w:r w:rsidR="00365151">
                              <w:rPr>
                                <w:rFonts w:ascii="HGPｺﾞｼｯｸM" w:eastAsia="HGPｺﾞｼｯｸM" w:hint="eastAsia"/>
                              </w:rPr>
                              <w:t>栄養</w:t>
                            </w:r>
                            <w:r w:rsidR="00365151">
                              <w:rPr>
                                <w:rFonts w:ascii="HGPｺﾞｼｯｸM" w:eastAsia="HGPｺﾞｼｯｸM"/>
                              </w:rPr>
                              <w:t>のバランスの摂れた食事を心がけましょう。</w:t>
                            </w:r>
                          </w:p>
                          <w:p w:rsidR="00365151" w:rsidRDefault="00365151">
                            <w:pPr>
                              <w:rPr>
                                <w:rFonts w:ascii="HGPｺﾞｼｯｸM" w:eastAsia="HGPｺﾞｼｯｸM"/>
                              </w:rPr>
                            </w:pPr>
                            <w:r>
                              <w:rPr>
                                <w:rFonts w:ascii="HGPｺﾞｼｯｸM" w:eastAsia="HGPｺﾞｼｯｸM" w:hint="eastAsia"/>
                              </w:rPr>
                              <w:t xml:space="preserve">　</w:t>
                            </w:r>
                            <w:r w:rsidR="001A4958">
                              <w:rPr>
                                <w:rFonts w:ascii="HGPｺﾞｼｯｸM" w:eastAsia="HGPｺﾞｼｯｸM"/>
                              </w:rPr>
                              <w:t>保育園で</w:t>
                            </w:r>
                            <w:r w:rsidR="001A4958">
                              <w:rPr>
                                <w:rFonts w:ascii="HGPｺﾞｼｯｸM" w:eastAsia="HGPｺﾞｼｯｸM" w:hint="eastAsia"/>
                              </w:rPr>
                              <w:t>は</w:t>
                            </w:r>
                            <w:r>
                              <w:rPr>
                                <w:rFonts w:ascii="HGPｺﾞｼｯｸM" w:eastAsia="HGPｺﾞｼｯｸM"/>
                              </w:rPr>
                              <w:t>全園児の身長・体重から統計をとり、園での栄養摂取量を決めています。</w:t>
                            </w:r>
                            <w:r>
                              <w:rPr>
                                <w:rFonts w:ascii="HGPｺﾞｼｯｸM" w:eastAsia="HGPｺﾞｼｯｸM" w:hint="eastAsia"/>
                              </w:rPr>
                              <w:t>それによって一人</w:t>
                            </w:r>
                            <w:r>
                              <w:rPr>
                                <w:rFonts w:ascii="HGPｺﾞｼｯｸM" w:eastAsia="HGPｺﾞｼｯｸM"/>
                              </w:rPr>
                              <w:t>当たりの</w:t>
                            </w:r>
                            <w:r>
                              <w:rPr>
                                <w:rFonts w:ascii="HGPｺﾞｼｯｸM" w:eastAsia="HGPｺﾞｼｯｸM" w:hint="eastAsia"/>
                              </w:rPr>
                              <w:t>食事量</w:t>
                            </w:r>
                            <w:r>
                              <w:rPr>
                                <w:rFonts w:ascii="HGPｺﾞｼｯｸM" w:eastAsia="HGPｺﾞｼｯｸM"/>
                              </w:rPr>
                              <w:t>も決まってきます。</w:t>
                            </w:r>
                            <w:r w:rsidR="00F314D8">
                              <w:rPr>
                                <w:rFonts w:ascii="HGPｺﾞｼｯｸM" w:eastAsia="HGPｺﾞｼｯｸM" w:hint="eastAsia"/>
                              </w:rPr>
                              <w:t>毎年</w:t>
                            </w:r>
                            <w:r w:rsidR="00F314D8">
                              <w:rPr>
                                <w:rFonts w:ascii="HGPｺﾞｼｯｸM" w:eastAsia="HGPｺﾞｼｯｸM"/>
                              </w:rPr>
                              <w:t>、運動会</w:t>
                            </w:r>
                            <w:r w:rsidR="00F314D8">
                              <w:rPr>
                                <w:rFonts w:ascii="HGPｺﾞｼｯｸM" w:eastAsia="HGPｺﾞｼｯｸM" w:hint="eastAsia"/>
                              </w:rPr>
                              <w:t>の</w:t>
                            </w:r>
                            <w:r w:rsidR="00F314D8">
                              <w:rPr>
                                <w:rFonts w:ascii="HGPｺﾞｼｯｸM" w:eastAsia="HGPｺﾞｼｯｸM"/>
                              </w:rPr>
                              <w:t>頃を境に子ども達の食欲も増し</w:t>
                            </w:r>
                            <w:r w:rsidR="00F314D8">
                              <w:rPr>
                                <w:rFonts w:ascii="HGPｺﾞｼｯｸM" w:eastAsia="HGPｺﾞｼｯｸM" w:hint="eastAsia"/>
                              </w:rPr>
                              <w:t>て</w:t>
                            </w:r>
                            <w:r w:rsidR="00F314D8">
                              <w:rPr>
                                <w:rFonts w:ascii="HGPｺﾞｼｯｸM" w:eastAsia="HGPｺﾞｼｯｸM"/>
                              </w:rPr>
                              <w:t>きます。</w:t>
                            </w:r>
                            <w:r w:rsidR="00F314D8">
                              <w:rPr>
                                <w:rFonts w:ascii="HGPｺﾞｼｯｸM" w:eastAsia="HGPｺﾞｼｯｸM" w:hint="eastAsia"/>
                              </w:rPr>
                              <w:t>それにともなって</w:t>
                            </w:r>
                            <w:r w:rsidR="00F314D8">
                              <w:rPr>
                                <w:rFonts w:ascii="HGPｺﾞｼｯｸM" w:eastAsia="HGPｺﾞｼｯｸM"/>
                              </w:rPr>
                              <w:t>定められた栄養摂取量の範囲内で食材の量を増やすという対応もしています。</w:t>
                            </w:r>
                            <w:r w:rsidR="0099565A">
                              <w:rPr>
                                <w:rFonts w:ascii="HGPｺﾞｼｯｸM" w:eastAsia="HGPｺﾞｼｯｸM" w:hint="eastAsia"/>
                              </w:rPr>
                              <w:t xml:space="preserve">　</w:t>
                            </w:r>
                            <w:r w:rsidR="00636177">
                              <w:rPr>
                                <w:rFonts w:ascii="HGPｺﾞｼｯｸM" w:eastAsia="HGPｺﾞｼｯｸM" w:hint="eastAsia"/>
                              </w:rPr>
                              <w:t xml:space="preserve">　</w:t>
                            </w:r>
                          </w:p>
                          <w:p w:rsidR="00636177" w:rsidRDefault="00636177">
                            <w:pPr>
                              <w:rPr>
                                <w:rFonts w:ascii="HGPｺﾞｼｯｸM" w:eastAsia="HGPｺﾞｼｯｸM"/>
                              </w:rPr>
                            </w:pPr>
                            <w:r>
                              <w:rPr>
                                <w:rFonts w:ascii="HGPｺﾞｼｯｸM" w:eastAsia="HGPｺﾞｼｯｸM" w:hint="eastAsia"/>
                              </w:rPr>
                              <w:t>これからも</w:t>
                            </w:r>
                            <w:r>
                              <w:rPr>
                                <w:rFonts w:ascii="HGPｺﾞｼｯｸM" w:eastAsia="HGPｺﾞｼｯｸM"/>
                              </w:rPr>
                              <w:t>給食の時間が楽しみになるような給食作りに励んでいきたいと思っております。</w:t>
                            </w:r>
                            <w:r w:rsidR="00756F1D">
                              <w:rPr>
                                <w:rFonts w:ascii="HGPｺﾞｼｯｸM" w:eastAsia="HGPｺﾞｼｯｸM" w:hint="eastAsia"/>
                              </w:rPr>
                              <w:t xml:space="preserve">　</w:t>
                            </w:r>
                          </w:p>
                          <w:p w:rsidR="00A7785E" w:rsidRDefault="00A7785E">
                            <w:pPr>
                              <w:rPr>
                                <w:rFonts w:ascii="HGPｺﾞｼｯｸM" w:eastAsia="HGPｺﾞｼｯｸM"/>
                              </w:rPr>
                            </w:pPr>
                            <w:r>
                              <w:rPr>
                                <w:rFonts w:ascii="HGPｺﾞｼｯｸM" w:eastAsia="HGPｺﾞｼｯｸM" w:hint="eastAsia"/>
                              </w:rPr>
                              <w:t xml:space="preserve">　</w:t>
                            </w:r>
                            <w:r>
                              <w:rPr>
                                <w:rFonts w:ascii="HGPｺﾞｼｯｸM" w:eastAsia="HGPｺﾞｼｯｸM"/>
                              </w:rPr>
                              <w:t>今月はハロウィンがあります。園では</w:t>
                            </w:r>
                            <w:r>
                              <w:rPr>
                                <w:rFonts w:ascii="HGPｺﾞｼｯｸM" w:eastAsia="HGPｺﾞｼｯｸM" w:hint="eastAsia"/>
                              </w:rPr>
                              <w:t>３１</w:t>
                            </w:r>
                            <w:r>
                              <w:rPr>
                                <w:rFonts w:ascii="HGPｺﾞｼｯｸM" w:eastAsia="HGPｺﾞｼｯｸM"/>
                              </w:rPr>
                              <w:t>日のおやつにかぼちゃ</w:t>
                            </w:r>
                            <w:r w:rsidR="006F32FE">
                              <w:rPr>
                                <w:rFonts w:ascii="HGPｺﾞｼｯｸM" w:eastAsia="HGPｺﾞｼｯｸM" w:hint="eastAsia"/>
                              </w:rPr>
                              <w:t>マフィン</w:t>
                            </w:r>
                            <w:r>
                              <w:rPr>
                                <w:rFonts w:ascii="HGPｺﾞｼｯｸM" w:eastAsia="HGPｺﾞｼｯｸM"/>
                              </w:rPr>
                              <w:t>を作ります。</w:t>
                            </w:r>
                          </w:p>
                          <w:p w:rsidR="00A7785E" w:rsidRPr="00A7785E" w:rsidRDefault="00A7785E">
                            <w:pPr>
                              <w:rPr>
                                <w:rFonts w:ascii="HGPｺﾞｼｯｸM" w:eastAsia="HGPｺﾞｼｯｸM"/>
                              </w:rPr>
                            </w:pPr>
                            <w:r>
                              <w:rPr>
                                <w:rFonts w:ascii="HGPｺﾞｼｯｸM" w:eastAsia="HGPｺﾞｼｯｸM" w:hint="eastAsia"/>
                              </w:rPr>
                              <w:t>お楽しみに</w:t>
                            </w:r>
                            <w:r>
                              <w:rPr>
                                <w:rFonts w:ascii="HGPｺﾞｼｯｸM" w:eastAsia="HGP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928EF" id="テキスト ボックス 3" o:spid="_x0000_s1028" type="#_x0000_t202" style="position:absolute;left:0;text-align:left;margin-left:3pt;margin-top:32pt;width:515pt;height:1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" fillcolor="white [3201]" strokeweight=".5pt">
                <v:textbox>
                  <w:txbxContent>
                    <w:p w:rsidR="004F7FC3" w:rsidRDefault="004F7FC3">
                      <w:pPr>
                        <w:rPr>
                          <w:rFonts w:ascii="HGPｺﾞｼｯｸM" w:eastAsia="HGPｺﾞｼｯｸM"/>
                        </w:rPr>
                      </w:pPr>
                      <w:r>
                        <w:rPr>
                          <w:rFonts w:hint="eastAsia"/>
                        </w:rPr>
                        <w:t xml:space="preserve">　</w:t>
                      </w:r>
                      <w:r>
                        <w:rPr>
                          <w:rFonts w:ascii="HGPｺﾞｼｯｸM" w:eastAsia="HGPｺﾞｼｯｸM" w:hint="eastAsia"/>
                        </w:rPr>
                        <w:t>朝夕</w:t>
                      </w:r>
                      <w:r>
                        <w:rPr>
                          <w:rFonts w:ascii="HGPｺﾞｼｯｸM" w:eastAsia="HGPｺﾞｼｯｸM"/>
                        </w:rPr>
                        <w:t>はめっきり涼しくなり過ごしやすい季節になりました。</w:t>
                      </w:r>
                      <w:r w:rsidR="00365151">
                        <w:rPr>
                          <w:rFonts w:ascii="HGPｺﾞｼｯｸM" w:eastAsia="HGPｺﾞｼｯｸM" w:hint="eastAsia"/>
                        </w:rPr>
                        <w:t>そんな中</w:t>
                      </w:r>
                      <w:r w:rsidR="00365151">
                        <w:rPr>
                          <w:rFonts w:ascii="HGPｺﾞｼｯｸM" w:eastAsia="HGPｺﾞｼｯｸM"/>
                        </w:rPr>
                        <w:t>、子ども達は運動会の練習を毎日頑張っています。</w:t>
                      </w:r>
                      <w:r w:rsidR="00365151">
                        <w:rPr>
                          <w:rFonts w:ascii="HGPｺﾞｼｯｸM" w:eastAsia="HGPｺﾞｼｯｸM" w:hint="eastAsia"/>
                        </w:rPr>
                        <w:t>体力</w:t>
                      </w:r>
                      <w:r w:rsidR="00365151">
                        <w:rPr>
                          <w:rFonts w:ascii="HGPｺﾞｼｯｸM" w:eastAsia="HGPｺﾞｼｯｸM"/>
                        </w:rPr>
                        <w:t>も消耗するのでご家庭でも</w:t>
                      </w:r>
                      <w:r w:rsidR="00365151">
                        <w:rPr>
                          <w:rFonts w:ascii="HGPｺﾞｼｯｸM" w:eastAsia="HGPｺﾞｼｯｸM" w:hint="eastAsia"/>
                        </w:rPr>
                        <w:t>栄養</w:t>
                      </w:r>
                      <w:r w:rsidR="00365151">
                        <w:rPr>
                          <w:rFonts w:ascii="HGPｺﾞｼｯｸM" w:eastAsia="HGPｺﾞｼｯｸM"/>
                        </w:rPr>
                        <w:t>のバランスの摂れた食事を心がけましょう。</w:t>
                      </w:r>
                    </w:p>
                    <w:p w:rsidR="00365151" w:rsidRDefault="00365151">
                      <w:pPr>
                        <w:rPr>
                          <w:rFonts w:ascii="HGPｺﾞｼｯｸM" w:eastAsia="HGPｺﾞｼｯｸM"/>
                        </w:rPr>
                      </w:pPr>
                      <w:r>
                        <w:rPr>
                          <w:rFonts w:ascii="HGPｺﾞｼｯｸM" w:eastAsia="HGPｺﾞｼｯｸM" w:hint="eastAsia"/>
                        </w:rPr>
                        <w:t xml:space="preserve">　</w:t>
                      </w:r>
                      <w:r w:rsidR="001A4958">
                        <w:rPr>
                          <w:rFonts w:ascii="HGPｺﾞｼｯｸM" w:eastAsia="HGPｺﾞｼｯｸM"/>
                        </w:rPr>
                        <w:t>保育園で</w:t>
                      </w:r>
                      <w:r w:rsidR="001A4958">
                        <w:rPr>
                          <w:rFonts w:ascii="HGPｺﾞｼｯｸM" w:eastAsia="HGPｺﾞｼｯｸM" w:hint="eastAsia"/>
                        </w:rPr>
                        <w:t>は</w:t>
                      </w:r>
                      <w:r>
                        <w:rPr>
                          <w:rFonts w:ascii="HGPｺﾞｼｯｸM" w:eastAsia="HGPｺﾞｼｯｸM"/>
                        </w:rPr>
                        <w:t>全園児の身長・体重から統計をとり、園での栄養摂取量を決めています。</w:t>
                      </w:r>
                      <w:r>
                        <w:rPr>
                          <w:rFonts w:ascii="HGPｺﾞｼｯｸM" w:eastAsia="HGPｺﾞｼｯｸM" w:hint="eastAsia"/>
                        </w:rPr>
                        <w:t>それによって一人</w:t>
                      </w:r>
                      <w:r>
                        <w:rPr>
                          <w:rFonts w:ascii="HGPｺﾞｼｯｸM" w:eastAsia="HGPｺﾞｼｯｸM"/>
                        </w:rPr>
                        <w:t>当たりの</w:t>
                      </w:r>
                      <w:r>
                        <w:rPr>
                          <w:rFonts w:ascii="HGPｺﾞｼｯｸM" w:eastAsia="HGPｺﾞｼｯｸM" w:hint="eastAsia"/>
                        </w:rPr>
                        <w:t>食事量</w:t>
                      </w:r>
                      <w:r>
                        <w:rPr>
                          <w:rFonts w:ascii="HGPｺﾞｼｯｸM" w:eastAsia="HGPｺﾞｼｯｸM"/>
                        </w:rPr>
                        <w:t>も決まってきます。</w:t>
                      </w:r>
                      <w:r w:rsidR="00F314D8">
                        <w:rPr>
                          <w:rFonts w:ascii="HGPｺﾞｼｯｸM" w:eastAsia="HGPｺﾞｼｯｸM" w:hint="eastAsia"/>
                        </w:rPr>
                        <w:t>毎年</w:t>
                      </w:r>
                      <w:r w:rsidR="00F314D8">
                        <w:rPr>
                          <w:rFonts w:ascii="HGPｺﾞｼｯｸM" w:eastAsia="HGPｺﾞｼｯｸM"/>
                        </w:rPr>
                        <w:t>、運動会</w:t>
                      </w:r>
                      <w:r w:rsidR="00F314D8">
                        <w:rPr>
                          <w:rFonts w:ascii="HGPｺﾞｼｯｸM" w:eastAsia="HGPｺﾞｼｯｸM" w:hint="eastAsia"/>
                        </w:rPr>
                        <w:t>の</w:t>
                      </w:r>
                      <w:r w:rsidR="00F314D8">
                        <w:rPr>
                          <w:rFonts w:ascii="HGPｺﾞｼｯｸM" w:eastAsia="HGPｺﾞｼｯｸM"/>
                        </w:rPr>
                        <w:t>頃を境に子ども達の食欲も増し</w:t>
                      </w:r>
                      <w:r w:rsidR="00F314D8">
                        <w:rPr>
                          <w:rFonts w:ascii="HGPｺﾞｼｯｸM" w:eastAsia="HGPｺﾞｼｯｸM" w:hint="eastAsia"/>
                        </w:rPr>
                        <w:t>て</w:t>
                      </w:r>
                      <w:r w:rsidR="00F314D8">
                        <w:rPr>
                          <w:rFonts w:ascii="HGPｺﾞｼｯｸM" w:eastAsia="HGPｺﾞｼｯｸM"/>
                        </w:rPr>
                        <w:t>きます。</w:t>
                      </w:r>
                      <w:r w:rsidR="00F314D8">
                        <w:rPr>
                          <w:rFonts w:ascii="HGPｺﾞｼｯｸM" w:eastAsia="HGPｺﾞｼｯｸM" w:hint="eastAsia"/>
                        </w:rPr>
                        <w:t>それにともなって</w:t>
                      </w:r>
                      <w:r w:rsidR="00F314D8">
                        <w:rPr>
                          <w:rFonts w:ascii="HGPｺﾞｼｯｸM" w:eastAsia="HGPｺﾞｼｯｸM"/>
                        </w:rPr>
                        <w:t>定められた栄養摂取量の範囲内で食材の量を増やすという対応もしています。</w:t>
                      </w:r>
                      <w:r w:rsidR="0099565A">
                        <w:rPr>
                          <w:rFonts w:ascii="HGPｺﾞｼｯｸM" w:eastAsia="HGPｺﾞｼｯｸM" w:hint="eastAsia"/>
                        </w:rPr>
                        <w:t xml:space="preserve">　</w:t>
                      </w:r>
                      <w:r w:rsidR="00636177">
                        <w:rPr>
                          <w:rFonts w:ascii="HGPｺﾞｼｯｸM" w:eastAsia="HGPｺﾞｼｯｸM" w:hint="eastAsia"/>
                        </w:rPr>
                        <w:t xml:space="preserve">　</w:t>
                      </w:r>
                    </w:p>
                    <w:p w:rsidR="00636177" w:rsidRDefault="00636177">
                      <w:pPr>
                        <w:rPr>
                          <w:rFonts w:ascii="HGPｺﾞｼｯｸM" w:eastAsia="HGPｺﾞｼｯｸM"/>
                        </w:rPr>
                      </w:pPr>
                      <w:r>
                        <w:rPr>
                          <w:rFonts w:ascii="HGPｺﾞｼｯｸM" w:eastAsia="HGPｺﾞｼｯｸM" w:hint="eastAsia"/>
                        </w:rPr>
                        <w:t>これからも</w:t>
                      </w:r>
                      <w:r>
                        <w:rPr>
                          <w:rFonts w:ascii="HGPｺﾞｼｯｸM" w:eastAsia="HGPｺﾞｼｯｸM"/>
                        </w:rPr>
                        <w:t>給食の時間が楽しみになるような給食作りに励んでいきたいと思っております。</w:t>
                      </w:r>
                      <w:r w:rsidR="00756F1D">
                        <w:rPr>
                          <w:rFonts w:ascii="HGPｺﾞｼｯｸM" w:eastAsia="HGPｺﾞｼｯｸM" w:hint="eastAsia"/>
                        </w:rPr>
                        <w:t xml:space="preserve">　</w:t>
                      </w:r>
                    </w:p>
                    <w:p w:rsidR="00A7785E" w:rsidRDefault="00A7785E">
                      <w:pPr>
                        <w:rPr>
                          <w:rFonts w:ascii="HGPｺﾞｼｯｸM" w:eastAsia="HGPｺﾞｼｯｸM"/>
                        </w:rPr>
                      </w:pPr>
                      <w:r>
                        <w:rPr>
                          <w:rFonts w:ascii="HGPｺﾞｼｯｸM" w:eastAsia="HGPｺﾞｼｯｸM" w:hint="eastAsia"/>
                        </w:rPr>
                        <w:t xml:space="preserve">　</w:t>
                      </w:r>
                      <w:r>
                        <w:rPr>
                          <w:rFonts w:ascii="HGPｺﾞｼｯｸM" w:eastAsia="HGPｺﾞｼｯｸM"/>
                        </w:rPr>
                        <w:t>今月はハロウィンがあります。園では</w:t>
                      </w:r>
                      <w:r>
                        <w:rPr>
                          <w:rFonts w:ascii="HGPｺﾞｼｯｸM" w:eastAsia="HGPｺﾞｼｯｸM" w:hint="eastAsia"/>
                        </w:rPr>
                        <w:t>３１</w:t>
                      </w:r>
                      <w:r>
                        <w:rPr>
                          <w:rFonts w:ascii="HGPｺﾞｼｯｸM" w:eastAsia="HGPｺﾞｼｯｸM"/>
                        </w:rPr>
                        <w:t>日のおやつにかぼちゃ</w:t>
                      </w:r>
                      <w:r w:rsidR="006F32FE">
                        <w:rPr>
                          <w:rFonts w:ascii="HGPｺﾞｼｯｸM" w:eastAsia="HGPｺﾞｼｯｸM" w:hint="eastAsia"/>
                        </w:rPr>
                        <w:t>マフィン</w:t>
                      </w:r>
                      <w:r>
                        <w:rPr>
                          <w:rFonts w:ascii="HGPｺﾞｼｯｸM" w:eastAsia="HGPｺﾞｼｯｸM"/>
                        </w:rPr>
                        <w:t>を作ります。</w:t>
                      </w:r>
                    </w:p>
                    <w:p w:rsidR="00A7785E" w:rsidRPr="00A7785E" w:rsidRDefault="00A7785E">
                      <w:pPr>
                        <w:rPr>
                          <w:rFonts w:ascii="HGPｺﾞｼｯｸM" w:eastAsia="HGPｺﾞｼｯｸM"/>
                        </w:rPr>
                      </w:pPr>
                      <w:r>
                        <w:rPr>
                          <w:rFonts w:ascii="HGPｺﾞｼｯｸM" w:eastAsia="HGPｺﾞｼｯｸM" w:hint="eastAsia"/>
                        </w:rPr>
                        <w:t>お楽しみに</w:t>
                      </w:r>
                      <w:r>
                        <w:rPr>
                          <w:rFonts w:ascii="HGPｺﾞｼｯｸM" w:eastAsia="HGPｺﾞｼｯｸM"/>
                        </w:rPr>
                        <w:t>！</w:t>
                      </w:r>
                    </w:p>
                  </w:txbxContent>
                </v:textbox>
              </v:shape>
            </w:pict>
          </mc:Fallback>
        </mc:AlternateContent>
      </w:r>
    </w:p>
    <w:sectPr w:rsidR="005B12FF" w:rsidSect="004F7FC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DF"/>
    <w:rsid w:val="001A4958"/>
    <w:rsid w:val="002F6BBA"/>
    <w:rsid w:val="00334C5B"/>
    <w:rsid w:val="00365151"/>
    <w:rsid w:val="004F7FC3"/>
    <w:rsid w:val="005234D5"/>
    <w:rsid w:val="005901FE"/>
    <w:rsid w:val="005B12FF"/>
    <w:rsid w:val="005B4A22"/>
    <w:rsid w:val="00636177"/>
    <w:rsid w:val="006F32FE"/>
    <w:rsid w:val="00756F1D"/>
    <w:rsid w:val="0099565A"/>
    <w:rsid w:val="00A7785E"/>
    <w:rsid w:val="00E91DBA"/>
    <w:rsid w:val="00E95581"/>
    <w:rsid w:val="00F23EDF"/>
    <w:rsid w:val="00F26D91"/>
    <w:rsid w:val="00F314D8"/>
    <w:rsid w:val="00FA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8CF31"/>
  <w15:chartTrackingRefBased/>
  <w15:docId w15:val="{DC706059-D607-4138-970E-7BAB7F27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たちばな保育園</dc:creator>
  <cp:keywords/>
  <dc:description/>
  <cp:lastModifiedBy>たちばな保育園</cp:lastModifiedBy>
  <cp:revision>9</cp:revision>
  <dcterms:created xsi:type="dcterms:W3CDTF">2016-09-18T05:33:00Z</dcterms:created>
  <dcterms:modified xsi:type="dcterms:W3CDTF">2018-09-25T05:50:00Z</dcterms:modified>
</cp:coreProperties>
</file>